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B5D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  <w:r w:rsidRPr="00612B06">
        <w:rPr>
          <w:rFonts w:eastAsia="Times New Roman" w:cstheme="minorHAnsi"/>
          <w:color w:val="222222"/>
          <w:sz w:val="24"/>
          <w:szCs w:val="24"/>
        </w:rPr>
        <w:t>TPPG Board Meeting</w:t>
      </w:r>
    </w:p>
    <w:p w14:paraId="2869BE9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February 5, 2018</w:t>
      </w:r>
    </w:p>
    <w:p w14:paraId="7BC082C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Called to order 6:12 pm</w:t>
      </w:r>
    </w:p>
    <w:p w14:paraId="236554A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16C334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bCs/>
          <w:color w:val="222222"/>
          <w:sz w:val="24"/>
          <w:szCs w:val="24"/>
        </w:rPr>
        <w:t>Present: </w:t>
      </w:r>
    </w:p>
    <w:p w14:paraId="2EF6EFC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President and website: Katie Bellflower</w:t>
      </w:r>
    </w:p>
    <w:p w14:paraId="52594A6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Vice President: Amanda Hunter</w:t>
      </w:r>
    </w:p>
    <w:p w14:paraId="4687739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Secretary: Amanda Wynne</w:t>
      </w:r>
    </w:p>
    <w:p w14:paraId="556981A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Treasurer: Robert Hunter</w:t>
      </w:r>
    </w:p>
    <w:p w14:paraId="4B9FC6CC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Print Competition Chair: Lauren Womble</w:t>
      </w:r>
    </w:p>
    <w:p w14:paraId="4B9A65DD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Member at large: Amanda Clarke</w:t>
      </w:r>
    </w:p>
    <w:p w14:paraId="7D429C6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Member at large: Dawn Carter-Cook</w:t>
      </w:r>
    </w:p>
    <w:p w14:paraId="7F76584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25A59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bCs/>
          <w:color w:val="222222"/>
          <w:sz w:val="24"/>
          <w:szCs w:val="24"/>
        </w:rPr>
        <w:t>Not Present:</w:t>
      </w:r>
    </w:p>
    <w:p w14:paraId="114E46D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Membership Chair: Charlotte</w:t>
      </w:r>
    </w:p>
    <w:p w14:paraId="03001D0B" w14:textId="61E65879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Sergeant in arms: Nina Atkinson</w:t>
      </w:r>
    </w:p>
    <w:p w14:paraId="3666E34C" w14:textId="5CDCF6F1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Member at large: Steve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Saccio</w:t>
      </w:r>
      <w:proofErr w:type="spellEnd"/>
    </w:p>
    <w:p w14:paraId="242AAC3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41D56A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color w:val="222222"/>
          <w:sz w:val="24"/>
          <w:szCs w:val="24"/>
          <w:u w:val="single"/>
        </w:rPr>
        <w:t>General</w:t>
      </w:r>
      <w:r w:rsidRPr="00612B06">
        <w:rPr>
          <w:rFonts w:eastAsia="Times New Roman" w:cstheme="minorHAnsi"/>
          <w:color w:val="222222"/>
          <w:sz w:val="24"/>
          <w:szCs w:val="24"/>
        </w:rPr>
        <w:t>- Katie</w:t>
      </w:r>
    </w:p>
    <w:p w14:paraId="44931A7E" w14:textId="384E78AD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Katie will </w:t>
      </w:r>
      <w:proofErr w:type="gramStart"/>
      <w:r w:rsidRPr="00612B06">
        <w:rPr>
          <w:rFonts w:eastAsia="Times New Roman" w:cstheme="minorHAnsi"/>
          <w:color w:val="222222"/>
          <w:sz w:val="24"/>
          <w:szCs w:val="24"/>
        </w:rPr>
        <w:t>look into</w:t>
      </w:r>
      <w:proofErr w:type="gramEnd"/>
      <w:r w:rsidRPr="00612B06">
        <w:rPr>
          <w:rFonts w:eastAsia="Times New Roman" w:cstheme="minorHAnsi"/>
          <w:color w:val="222222"/>
          <w:sz w:val="24"/>
          <w:szCs w:val="24"/>
        </w:rPr>
        <w:t xml:space="preserve"> upgrade option for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dropbox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 xml:space="preserve">. The board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dropbox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 xml:space="preserve"> is full. </w:t>
      </w:r>
    </w:p>
    <w:p w14:paraId="2C08734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A6C1FF9" w14:textId="3FF819F4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A Motion was </w:t>
      </w:r>
      <w:proofErr w:type="gramStart"/>
      <w:r w:rsidRPr="00612B06">
        <w:rPr>
          <w:rFonts w:eastAsia="Times New Roman" w:cstheme="minorHAnsi"/>
          <w:color w:val="222222"/>
          <w:sz w:val="24"/>
          <w:szCs w:val="24"/>
        </w:rPr>
        <w:t>made  to</w:t>
      </w:r>
      <w:proofErr w:type="gramEnd"/>
      <w:r w:rsidRPr="00612B06">
        <w:rPr>
          <w:rFonts w:eastAsia="Times New Roman" w:cstheme="minorHAnsi"/>
          <w:color w:val="222222"/>
          <w:sz w:val="24"/>
          <w:szCs w:val="24"/>
        </w:rPr>
        <w:t xml:space="preserve"> upgrade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dropbox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ab/>
      </w:r>
    </w:p>
    <w:p w14:paraId="1E96C53B" w14:textId="41219258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ab/>
      </w:r>
      <w:r w:rsidRPr="00612B06">
        <w:rPr>
          <w:rFonts w:eastAsia="Times New Roman" w:cstheme="minorHAnsi"/>
          <w:b/>
          <w:color w:val="222222"/>
          <w:sz w:val="24"/>
          <w:szCs w:val="24"/>
        </w:rPr>
        <w:t>Motion</w:t>
      </w:r>
      <w:r w:rsidRPr="00612B06">
        <w:rPr>
          <w:rFonts w:eastAsia="Times New Roman" w:cstheme="minorHAnsi"/>
          <w:color w:val="222222"/>
          <w:sz w:val="24"/>
          <w:szCs w:val="24"/>
        </w:rPr>
        <w:t>: Katie Bellflower</w:t>
      </w:r>
    </w:p>
    <w:p w14:paraId="01138940" w14:textId="77777777" w:rsidR="00612B06" w:rsidRPr="00612B06" w:rsidRDefault="00612B06" w:rsidP="00612B0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612B06">
        <w:rPr>
          <w:rFonts w:eastAsia="Times New Roman" w:cstheme="minorHAnsi"/>
          <w:b/>
          <w:color w:val="222222"/>
          <w:sz w:val="24"/>
          <w:szCs w:val="24"/>
        </w:rPr>
        <w:t>Second</w:t>
      </w:r>
      <w:r w:rsidRPr="00612B06">
        <w:rPr>
          <w:rFonts w:eastAsia="Times New Roman" w:cstheme="minorHAnsi"/>
          <w:color w:val="222222"/>
          <w:sz w:val="24"/>
          <w:szCs w:val="24"/>
        </w:rPr>
        <w:t xml:space="preserve"> :</w:t>
      </w:r>
      <w:proofErr w:type="gramEnd"/>
      <w:r w:rsidRPr="00612B06">
        <w:rPr>
          <w:rFonts w:eastAsia="Times New Roman" w:cstheme="minorHAnsi"/>
          <w:color w:val="222222"/>
          <w:sz w:val="24"/>
          <w:szCs w:val="24"/>
        </w:rPr>
        <w:t xml:space="preserve"> Amanda Wynne</w:t>
      </w:r>
    </w:p>
    <w:p w14:paraId="6584FE0A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A12C2C4" w14:textId="0304FE8A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Headshots- Amanda Hunter is going to do new headshots and will Coordinate with group on times/dates. </w:t>
      </w:r>
    </w:p>
    <w:p w14:paraId="7CC6A52D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BBBB69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color w:val="222222"/>
          <w:sz w:val="24"/>
          <w:szCs w:val="24"/>
          <w:u w:val="single"/>
        </w:rPr>
        <w:t>Speaker ideas:</w:t>
      </w:r>
    </w:p>
    <w:p w14:paraId="1B58B9D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February- Robert Hunter or Melanie Anderson</w:t>
      </w:r>
    </w:p>
    <w:p w14:paraId="35DD3D40" w14:textId="71A5B77E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March- Tamara Knight -Sales</w:t>
      </w:r>
    </w:p>
    <w:p w14:paraId="03838E2E" w14:textId="51A7F9C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April- Rhea Lewis- need to confirm</w:t>
      </w:r>
    </w:p>
    <w:p w14:paraId="68F22A9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May - Salon prep</w:t>
      </w:r>
    </w:p>
    <w:p w14:paraId="2D58BF5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June - salon</w:t>
      </w:r>
    </w:p>
    <w:p w14:paraId="40B065CF" w14:textId="781B136B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July - Meredith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Klapp</w:t>
      </w:r>
      <w:proofErr w:type="spellEnd"/>
    </w:p>
    <w:p w14:paraId="4A3E98C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August-Nate Long</w:t>
      </w:r>
    </w:p>
    <w:p w14:paraId="5E78F22C" w14:textId="0937CF9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Sept- TBD</w:t>
      </w:r>
    </w:p>
    <w:p w14:paraId="60EF6BE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Oct- </w:t>
      </w:r>
      <w:proofErr w:type="spellStart"/>
      <w:r w:rsidRPr="00612B06">
        <w:rPr>
          <w:rFonts w:eastAsia="Times New Roman" w:cstheme="minorHAnsi"/>
          <w:color w:val="222222"/>
          <w:sz w:val="24"/>
          <w:szCs w:val="24"/>
        </w:rPr>
        <w:t>Lissa</w:t>
      </w:r>
      <w:proofErr w:type="spellEnd"/>
      <w:r w:rsidRPr="00612B06">
        <w:rPr>
          <w:rFonts w:eastAsia="Times New Roman" w:cstheme="minorHAnsi"/>
          <w:color w:val="222222"/>
          <w:sz w:val="24"/>
          <w:szCs w:val="24"/>
        </w:rPr>
        <w:t xml:space="preserve"> Hatcher- need to confirm</w:t>
      </w:r>
    </w:p>
    <w:p w14:paraId="5C0C8385" w14:textId="72AB7C38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Nov- TBD</w:t>
      </w:r>
    </w:p>
    <w:p w14:paraId="671E5B0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Dec- Holiday party</w:t>
      </w:r>
    </w:p>
    <w:p w14:paraId="12973A5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A50B4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12B06">
        <w:rPr>
          <w:rFonts w:eastAsia="Times New Roman" w:cstheme="minorHAnsi"/>
          <w:b/>
          <w:color w:val="222222"/>
          <w:sz w:val="24"/>
          <w:szCs w:val="24"/>
          <w:u w:val="single"/>
        </w:rPr>
        <w:t>2018 Events</w:t>
      </w:r>
    </w:p>
    <w:p w14:paraId="2CAF1C3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Creativity retreat - still debating dates</w:t>
      </w:r>
    </w:p>
    <w:p w14:paraId="54DAD10F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Going Pro? Still debating if we want to do it.</w:t>
      </w:r>
    </w:p>
    <w:p w14:paraId="69930D2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lastRenderedPageBreak/>
        <w:t>Fun project idea- Amanda Hunter pitched idea- Fun challenge-  Amanda, Amanda, Katie, meet to go over details</w:t>
      </w:r>
    </w:p>
    <w:p w14:paraId="496D8AA8" w14:textId="77777777" w:rsidR="00612B06" w:rsidRPr="00612B06" w:rsidRDefault="00612B06" w:rsidP="00612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announce 2 weeks before march meeting- come to meeting in </w:t>
      </w:r>
      <w:proofErr w:type="gramStart"/>
      <w:r w:rsidRPr="00612B06">
        <w:rPr>
          <w:rFonts w:eastAsia="Times New Roman" w:cstheme="minorHAnsi"/>
          <w:color w:val="222222"/>
          <w:sz w:val="24"/>
          <w:szCs w:val="24"/>
        </w:rPr>
        <w:t>march</w:t>
      </w:r>
      <w:proofErr w:type="gramEnd"/>
    </w:p>
    <w:p w14:paraId="0A6D2CEC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-Kate put out a poll to see what days would be best for mini seminars</w:t>
      </w:r>
    </w:p>
    <w:p w14:paraId="1960FDB4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8F19D0F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  <w:u w:val="single"/>
        </w:rPr>
        <w:t>Membership:</w:t>
      </w:r>
    </w:p>
    <w:p w14:paraId="28232AE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29 for December</w:t>
      </w:r>
    </w:p>
    <w:p w14:paraId="6831D3AE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15 for January</w:t>
      </w:r>
    </w:p>
    <w:p w14:paraId="5A92AC6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21 for February</w:t>
      </w:r>
    </w:p>
    <w:p w14:paraId="47ECBE5D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4FD28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-Katie will get tax Certificates from everyone needs complete</w:t>
      </w:r>
    </w:p>
    <w:p w14:paraId="714D19C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5E1D33C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7181A2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486FFB7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  <w:u w:val="single"/>
        </w:rPr>
        <w:t>Affiliate News</w:t>
      </w:r>
    </w:p>
    <w:p w14:paraId="6A0CDD7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Spring Seminar with Jared Platt Sunday, March 4, 2018, 8:30am-5pm Florida Hotel, </w:t>
      </w:r>
      <w:hyperlink r:id="rId5" w:history="1">
        <w:r w:rsidRPr="00612B06">
          <w:rPr>
            <w:rFonts w:eastAsia="Times New Roman" w:cstheme="minorHAnsi"/>
            <w:color w:val="1155CC"/>
            <w:sz w:val="24"/>
            <w:szCs w:val="24"/>
            <w:u w:val="single"/>
          </w:rPr>
          <w:t>1500 Sand Lake Rd, Orlando</w:t>
        </w:r>
      </w:hyperlink>
    </w:p>
    <w:p w14:paraId="0A9994E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>Will continue to announce to TPPG</w:t>
      </w:r>
    </w:p>
    <w:p w14:paraId="40F1ED8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C325A2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  <w:u w:val="single"/>
        </w:rPr>
        <w:t>Finances:</w:t>
      </w:r>
    </w:p>
    <w:p w14:paraId="3F46E2B4" w14:textId="6B237BA3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12B0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15358BB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TPPG</w:t>
      </w:r>
    </w:p>
    <w:p w14:paraId="657FBEE5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Statement of Financial Position</w:t>
      </w:r>
    </w:p>
    <w:p w14:paraId="70CB4389" w14:textId="0B0A1DFB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as of March 31, 2018</w:t>
      </w:r>
    </w:p>
    <w:p w14:paraId="1E2CD218" w14:textId="3884A721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5D2D9549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ASSETS</w:t>
      </w:r>
    </w:p>
    <w:p w14:paraId="339F036C" w14:textId="77777777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Wells Fargo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$ 9,710.17</w:t>
      </w:r>
    </w:p>
    <w:p w14:paraId="35A8F60A" w14:textId="49C41E18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PayPal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$ 129.91</w:t>
      </w:r>
    </w:p>
    <w:p w14:paraId="77CA2609" w14:textId="201C665B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Total Assets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$ 9,840.08</w:t>
      </w:r>
    </w:p>
    <w:p w14:paraId="2646F3F7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212211AB" w14:textId="7C8F734B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LIABILITIES</w:t>
      </w:r>
    </w:p>
    <w:p w14:paraId="070681B3" w14:textId="62C46F0A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N/A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-</w:t>
      </w:r>
    </w:p>
    <w:p w14:paraId="65E3671A" w14:textId="1DCE6567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N/A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-</w:t>
      </w:r>
    </w:p>
    <w:p w14:paraId="5FA3B9B1" w14:textId="2717B104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Total Liabilities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- </w:t>
      </w:r>
    </w:p>
    <w:p w14:paraId="444B785B" w14:textId="09842D1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Assets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$ 9,840.08</w:t>
      </w:r>
    </w:p>
    <w:p w14:paraId="50443BCB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7BDA4604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Statement of Financial Activity</w:t>
      </w:r>
    </w:p>
    <w:p w14:paraId="50B36ABB" w14:textId="7FBCF14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Month of March 2018</w:t>
      </w:r>
    </w:p>
    <w:p w14:paraId="6200EA8C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1E55046A" w14:textId="0E80106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INCOME</w:t>
      </w:r>
    </w:p>
    <w:p w14:paraId="4826C384" w14:textId="2293EEB6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Visitor Fees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$ 15.00</w:t>
      </w:r>
    </w:p>
    <w:p w14:paraId="0CB9D34C" w14:textId="62DB387F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Other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- </w:t>
      </w:r>
    </w:p>
    <w:p w14:paraId="20C5D0BA" w14:textId="0650D426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Other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- </w:t>
      </w:r>
    </w:p>
    <w:p w14:paraId="794F7D8C" w14:textId="4CB4A8FF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Total Income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$ 15.00</w:t>
      </w:r>
    </w:p>
    <w:p w14:paraId="78D4CD29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35727C85" w14:textId="041FD030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EXPENSES</w:t>
      </w:r>
    </w:p>
    <w:p w14:paraId="3E8E689C" w14:textId="03A1E772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February Speaker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$ 250.00</w:t>
      </w:r>
    </w:p>
    <w:p w14:paraId="318E40FA" w14:textId="19435B8F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March Speaker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$ 250.00</w:t>
      </w:r>
    </w:p>
    <w:p w14:paraId="2101434B" w14:textId="03C3684C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March Speaker Meal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$ 13.00</w:t>
      </w:r>
    </w:p>
    <w:p w14:paraId="5A8FA098" w14:textId="581AA9A1" w:rsidR="00612B06" w:rsidRPr="00612B06" w:rsidRDefault="00612B06" w:rsidP="00612B06">
      <w:pPr>
        <w:pStyle w:val="Default"/>
        <w:ind w:firstLine="720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Other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 xml:space="preserve">$ - </w:t>
      </w:r>
    </w:p>
    <w:p w14:paraId="48FE3DC1" w14:textId="71255833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Total Expenses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$ 513.00</w:t>
      </w:r>
    </w:p>
    <w:p w14:paraId="134D380B" w14:textId="77777777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p w14:paraId="312EE4BB" w14:textId="77CFD8A2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Assets Beginning of Period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$ 10,338.08</w:t>
      </w:r>
    </w:p>
    <w:p w14:paraId="5E3D72E6" w14:textId="7BB6B443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Income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$ 15.00</w:t>
      </w:r>
    </w:p>
    <w:p w14:paraId="6D4A45E0" w14:textId="7A84DC76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>Net Expenses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>$ 513.00</w:t>
      </w:r>
    </w:p>
    <w:p w14:paraId="5E19DF91" w14:textId="76730AEC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  <w:r w:rsidRPr="00612B06">
        <w:rPr>
          <w:rFonts w:asciiTheme="minorHAnsi" w:hAnsiTheme="minorHAnsi" w:cstheme="minorHAnsi"/>
        </w:rPr>
        <w:t xml:space="preserve">Net Assets end of Period </w:t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</w:r>
      <w:r w:rsidRPr="00612B06">
        <w:rPr>
          <w:rFonts w:asciiTheme="minorHAnsi" w:hAnsiTheme="minorHAnsi" w:cstheme="minorHAnsi"/>
        </w:rPr>
        <w:tab/>
        <w:t>$ 9,840.08</w:t>
      </w:r>
    </w:p>
    <w:p w14:paraId="3676FD51" w14:textId="0DE0D064" w:rsidR="00612B06" w:rsidRPr="00612B06" w:rsidRDefault="00612B06" w:rsidP="00612B06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8"/>
      </w:tblGrid>
      <w:tr w:rsidR="00612B06" w:rsidRPr="00612B06" w14:paraId="7A3F147C" w14:textId="77777777">
        <w:trPr>
          <w:trHeight w:val="131"/>
        </w:trPr>
        <w:tc>
          <w:tcPr>
            <w:tcW w:w="768" w:type="dxa"/>
          </w:tcPr>
          <w:p w14:paraId="4681BD11" w14:textId="1DD4C431" w:rsidR="00612B06" w:rsidRPr="00612B06" w:rsidRDefault="00612B0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B40D69" w14:textId="636DDAAD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  <w:r w:rsidRPr="00612B06">
        <w:rPr>
          <w:rFonts w:eastAsia="Times New Roman" w:cstheme="minorHAnsi"/>
          <w:color w:val="3D464D"/>
          <w:sz w:val="24"/>
          <w:szCs w:val="24"/>
        </w:rPr>
        <w:t>Meeting adjourned 7:48</w:t>
      </w:r>
    </w:p>
    <w:p w14:paraId="74737AD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0D3B7F91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3E9996D9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253CCD03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2891BF30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7A6058C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5D3A7094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25FDD714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1630D0AB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69C1DEA6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4D877ECA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6217E838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4A348835" w14:textId="77777777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5C5A2741" w14:textId="113EC148" w:rsidR="00612B06" w:rsidRPr="00612B06" w:rsidRDefault="00612B06" w:rsidP="00612B06">
      <w:pPr>
        <w:shd w:val="clear" w:color="auto" w:fill="FFFFFF"/>
        <w:spacing w:after="0" w:line="240" w:lineRule="auto"/>
        <w:rPr>
          <w:rFonts w:eastAsia="Times New Roman" w:cstheme="minorHAnsi"/>
          <w:color w:val="3D464D"/>
          <w:sz w:val="24"/>
          <w:szCs w:val="24"/>
        </w:rPr>
      </w:pPr>
    </w:p>
    <w:p w14:paraId="4B527223" w14:textId="77777777" w:rsidR="00612B06" w:rsidRPr="00612B06" w:rsidRDefault="00612B06">
      <w:pPr>
        <w:rPr>
          <w:rFonts w:cstheme="minorHAnsi"/>
          <w:sz w:val="24"/>
          <w:szCs w:val="24"/>
        </w:rPr>
      </w:pPr>
    </w:p>
    <w:sectPr w:rsidR="00612B06" w:rsidRPr="0061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B49"/>
    <w:multiLevelType w:val="multilevel"/>
    <w:tmpl w:val="DA3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06"/>
    <w:rsid w:val="00612B06"/>
    <w:rsid w:val="007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9173"/>
  <w15:chartTrackingRefBased/>
  <w15:docId w15:val="{65F9876D-6632-4072-B535-8CE1299D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12B06"/>
  </w:style>
  <w:style w:type="character" w:styleId="Hyperlink">
    <w:name w:val="Hyperlink"/>
    <w:basedOn w:val="DefaultParagraphFont"/>
    <w:uiPriority w:val="99"/>
    <w:semiHidden/>
    <w:unhideWhenUsed/>
    <w:rsid w:val="00612B06"/>
    <w:rPr>
      <w:color w:val="0000FF"/>
      <w:u w:val="single"/>
    </w:rPr>
  </w:style>
  <w:style w:type="paragraph" w:customStyle="1" w:styleId="Default">
    <w:name w:val="Default"/>
    <w:rsid w:val="00612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1500+Sand+Lake+Rd,+Orlando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Bellflower</dc:creator>
  <cp:keywords/>
  <dc:description/>
  <cp:lastModifiedBy>Kate Bellflower</cp:lastModifiedBy>
  <cp:revision>2</cp:revision>
  <dcterms:created xsi:type="dcterms:W3CDTF">2018-07-02T20:04:00Z</dcterms:created>
  <dcterms:modified xsi:type="dcterms:W3CDTF">2018-07-02T20:04:00Z</dcterms:modified>
</cp:coreProperties>
</file>